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5F4EE03" w14:textId="77777777" w:rsidR="00294BB2" w:rsidRDefault="009C3EF2" w:rsidP="009C3EF2">
      <w:pPr>
        <w:keepNext/>
        <w:keepLines/>
        <w:tabs>
          <w:tab w:val="left" w:pos="4536"/>
        </w:tabs>
        <w:ind w:left="-284"/>
        <w:rPr>
          <w:rFonts w:ascii="Times New Roman" w:eastAsia="Calibri" w:hAnsi="Times New Roman" w:cs="Times New Roman"/>
          <w:color w:val="FF0000"/>
        </w:rPr>
      </w:pPr>
      <w:r w:rsidRPr="007879B0">
        <w:rPr>
          <w:rFonts w:ascii="Times New Roman" w:eastAsia="Calibri" w:hAnsi="Times New Roman" w:cs="Times New Roman"/>
          <w:color w:val="000000" w:themeColor="text1"/>
        </w:rPr>
        <w:t xml:space="preserve">Получатель: </w:t>
      </w:r>
      <w:r w:rsidR="00294BB2">
        <w:rPr>
          <w:rFonts w:ascii="Times New Roman" w:eastAsia="Calibri" w:hAnsi="Times New Roman" w:cs="Times New Roman"/>
          <w:i/>
          <w:color w:val="FF0000"/>
        </w:rPr>
        <w:t xml:space="preserve">УФПС Республики Адыгея </w:t>
      </w:r>
      <w:r w:rsidR="00294BB2">
        <w:rPr>
          <w:rFonts w:ascii="Times New Roman" w:eastAsia="Calibri" w:hAnsi="Times New Roman" w:cs="Times New Roman"/>
          <w:color w:val="FF0000"/>
        </w:rPr>
        <w:t>АО «Почта России»</w:t>
      </w:r>
    </w:p>
    <w:p w14:paraId="0CC1C371" w14:textId="77777777" w:rsidR="00195DC4" w:rsidRPr="00195DC4" w:rsidRDefault="00576405" w:rsidP="00195DC4">
      <w:pPr>
        <w:keepNext/>
        <w:keepLines/>
        <w:tabs>
          <w:tab w:val="left" w:pos="4536"/>
        </w:tabs>
        <w:ind w:left="-284"/>
        <w:rPr>
          <w:rFonts w:ascii="Times New Roman" w:hAnsi="Times New Roman" w:cs="Times New Roman"/>
          <w:color w:val="000000" w:themeColor="text1"/>
        </w:rPr>
      </w:pPr>
      <w:r w:rsidRPr="00576405">
        <w:rPr>
          <w:rFonts w:ascii="Times New Roman" w:hAnsi="Times New Roman" w:cs="Times New Roman"/>
          <w:color w:val="000000" w:themeColor="text1"/>
        </w:rPr>
        <w:t xml:space="preserve">Контактное лицо Инициатора запроса: </w:t>
      </w:r>
      <w:r w:rsidR="00195DC4" w:rsidRPr="00195DC4">
        <w:rPr>
          <w:rFonts w:ascii="Times New Roman" w:hAnsi="Times New Roman" w:cs="Times New Roman"/>
          <w:color w:val="000000" w:themeColor="text1"/>
        </w:rPr>
        <w:t>Артюшин Юрий Геннадьевич</w:t>
      </w:r>
    </w:p>
    <w:p w14:paraId="485F49CE" w14:textId="77777777" w:rsidR="00294BB2" w:rsidRPr="00294BB2" w:rsidRDefault="00195DC4" w:rsidP="00294BB2">
      <w:pPr>
        <w:keepNext/>
        <w:keepLines/>
        <w:tabs>
          <w:tab w:val="left" w:pos="4536"/>
        </w:tabs>
        <w:ind w:left="-284"/>
        <w:rPr>
          <w:rFonts w:ascii="Times New Roman" w:hAnsi="Times New Roman" w:cs="Times New Roman"/>
          <w:color w:val="000000" w:themeColor="text1"/>
        </w:rPr>
      </w:pPr>
      <w:r w:rsidRPr="00294BB2">
        <w:rPr>
          <w:rFonts w:ascii="Times New Roman" w:hAnsi="Times New Roman" w:cs="Times New Roman"/>
          <w:color w:val="000000" w:themeColor="text1"/>
        </w:rPr>
        <w:t>+7 (938) 540-20-10</w:t>
      </w:r>
    </w:p>
    <w:p w14:paraId="41898C50" w14:textId="7B9E2287" w:rsidR="00294BB2" w:rsidRPr="00294BB2" w:rsidRDefault="00294BB2" w:rsidP="00294BB2">
      <w:pPr>
        <w:keepNext/>
        <w:keepLines/>
        <w:tabs>
          <w:tab w:val="left" w:pos="4536"/>
        </w:tabs>
        <w:ind w:left="-284"/>
        <w:rPr>
          <w:rFonts w:ascii="Times New Roman" w:eastAsia="Calibri" w:hAnsi="Times New Roman" w:cs="Times New Roman"/>
          <w:i/>
          <w:color w:val="FF0000"/>
        </w:rPr>
      </w:pPr>
      <w:r>
        <w:rPr>
          <w:rFonts w:ascii="Times New Roman" w:eastAsia="Calibri" w:hAnsi="Times New Roman" w:cs="Times New Roman"/>
          <w:color w:val="FF0000"/>
        </w:rPr>
        <w:t>№ исх. запроса _____</w:t>
      </w:r>
      <w:r>
        <w:rPr>
          <w:rFonts w:ascii="Times New Roman" w:eastAsia="Calibri" w:hAnsi="Times New Roman" w:cs="Times New Roman"/>
          <w:color w:val="FF0000"/>
        </w:rPr>
        <w:t>_______</w:t>
      </w:r>
      <w:r>
        <w:rPr>
          <w:rFonts w:ascii="Times New Roman" w:eastAsia="Calibri" w:hAnsi="Times New Roman" w:cs="Times New Roman"/>
          <w:color w:val="FF0000"/>
        </w:rPr>
        <w:t xml:space="preserve"> </w:t>
      </w:r>
      <w:r>
        <w:rPr>
          <w:rFonts w:ascii="Times New Roman" w:eastAsia="Calibri" w:hAnsi="Times New Roman" w:cs="Times New Roman"/>
          <w:i/>
          <w:color w:val="FF0000"/>
        </w:rPr>
        <w:t>(либо</w:t>
      </w:r>
      <w:r>
        <w:rPr>
          <w:rFonts w:ascii="Times New Roman" w:eastAsia="Calibri" w:hAnsi="Times New Roman" w:cs="Times New Roman"/>
          <w:i/>
          <w:color w:val="FF0000"/>
        </w:rPr>
        <w:t xml:space="preserve"> номер процедуры Запроса цен на </w:t>
      </w:r>
      <w:r>
        <w:rPr>
          <w:rFonts w:ascii="Times New Roman" w:eastAsia="Calibri" w:hAnsi="Times New Roman" w:cs="Times New Roman"/>
          <w:i/>
          <w:color w:val="FF0000"/>
        </w:rPr>
        <w:t>ЭТП)</w:t>
      </w:r>
      <w:r w:rsidRPr="00294BB2">
        <w:rPr>
          <w:rFonts w:ascii="Times New Roman" w:hAnsi="Times New Roman" w:cs="Times New Roman"/>
          <w:color w:val="FF0000"/>
        </w:rPr>
        <w:t xml:space="preserve">___________________ </w:t>
      </w:r>
      <w:r>
        <w:rPr>
          <w:rFonts w:ascii="Times New Roman" w:hAnsi="Times New Roman" w:cs="Times New Roman"/>
          <w:color w:val="FF0000"/>
        </w:rPr>
        <w:t>от</w:t>
      </w:r>
      <w:r w:rsidRPr="00294BB2">
        <w:rPr>
          <w:rFonts w:ascii="Times New Roman" w:hAnsi="Times New Roman" w:cs="Times New Roman"/>
          <w:color w:val="FF0000"/>
        </w:rPr>
        <w:t xml:space="preserve"> ___</w:t>
      </w:r>
    </w:p>
    <w:p w14:paraId="6F2D9695" w14:textId="68C86D68" w:rsidR="009C3EF2" w:rsidRPr="00294BB2" w:rsidRDefault="009C3EF2" w:rsidP="00195DC4">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294BB2">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294BB2">
        <w:rPr>
          <w:rFonts w:ascii="Times New Roman" w:hAnsi="Times New Roman" w:cs="Times New Roman"/>
          <w:color w:val="000000" w:themeColor="text1"/>
          <w:lang w:val="en-US"/>
        </w:rPr>
        <w:t>:</w:t>
      </w:r>
      <w:r w:rsidR="00294BB2" w:rsidRPr="00294BB2">
        <w:rPr>
          <w:lang w:val="en-US"/>
        </w:rPr>
        <w:t xml:space="preserve"> </w:t>
      </w:r>
      <w:r w:rsidR="00294BB2" w:rsidRPr="00294BB2">
        <w:rPr>
          <w:rFonts w:ascii="Times New Roman" w:hAnsi="Times New Roman" w:cs="Times New Roman"/>
          <w:color w:val="000000" w:themeColor="text1"/>
          <w:lang w:val="en-US"/>
        </w:rPr>
        <w:t>&lt;offer-R01@russianpost.ru&gt;</w:t>
      </w:r>
      <w:r w:rsidRPr="00294BB2">
        <w:rPr>
          <w:rStyle w:val="af5"/>
          <w:rFonts w:ascii="Times New Roman" w:hAnsi="Times New Roman" w:cs="Times New Roman"/>
          <w:lang w:val="en-US"/>
        </w:rPr>
        <w:t xml:space="preserve"> </w:t>
      </w:r>
      <w:r w:rsidRPr="00294BB2">
        <w:rPr>
          <w:rFonts w:ascii="Times New Roman" w:hAnsi="Times New Roman" w:cs="Times New Roman"/>
          <w:color w:val="FF0000"/>
          <w:lang w:val="en-US"/>
        </w:rPr>
        <w:t xml:space="preserve"> </w:t>
      </w:r>
    </w:p>
    <w:p w14:paraId="42F6BC01" w14:textId="77777777" w:rsidR="009C3EF2" w:rsidRPr="00294BB2"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294BB2" w:rsidSect="0018270C">
          <w:type w:val="continuous"/>
          <w:pgSz w:w="11906" w:h="16838"/>
          <w:pgMar w:top="1134" w:right="851" w:bottom="1134" w:left="1701" w:header="709" w:footer="709" w:gutter="0"/>
          <w:cols w:num="2" w:space="708"/>
          <w:docGrid w:linePitch="360"/>
        </w:sectPr>
      </w:pPr>
    </w:p>
    <w:p w14:paraId="2E1442C2" w14:textId="77777777" w:rsidR="00214055" w:rsidRPr="00294BB2"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294BB2" w:rsidSect="0018270C">
          <w:type w:val="continuous"/>
          <w:pgSz w:w="11906" w:h="16838"/>
          <w:pgMar w:top="1134" w:right="851" w:bottom="1134" w:left="1701" w:header="709" w:footer="709" w:gutter="0"/>
          <w:cols w:num="2" w:space="708"/>
          <w:docGrid w:linePitch="360"/>
        </w:sectPr>
      </w:pPr>
    </w:p>
    <w:p w14:paraId="5095D8D5" w14:textId="4DF794CC" w:rsidR="00642981" w:rsidRPr="00294BB2"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294BB2"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18FF3E" w14:textId="2211C557" w:rsidR="00834F69"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w:t>
      </w:r>
      <w:r w:rsidR="00834F69">
        <w:rPr>
          <w:rFonts w:ascii="Times New Roman" w:hAnsi="Times New Roman" w:cs="Times New Roman"/>
          <w:color w:val="000000"/>
        </w:rPr>
        <w:t xml:space="preserve">еновое предложение </w:t>
      </w:r>
      <w:r w:rsidR="003C4763">
        <w:rPr>
          <w:rFonts w:ascii="Times New Roman" w:hAnsi="Times New Roman" w:cs="Times New Roman"/>
          <w:color w:val="000000"/>
        </w:rPr>
        <w:t>на</w:t>
      </w:r>
      <w:r w:rsidR="00834F69">
        <w:rPr>
          <w:rFonts w:ascii="Times New Roman" w:hAnsi="Times New Roman" w:cs="Times New Roman"/>
          <w:color w:val="000000"/>
        </w:rPr>
        <w:t xml:space="preserve"> </w:t>
      </w:r>
      <w:r w:rsidR="006E3FEE" w:rsidRPr="007108A3">
        <w:rPr>
          <w:rFonts w:ascii="Times New Roman" w:hAnsi="Times New Roman"/>
        </w:rPr>
        <w:t xml:space="preserve">оказание услуг </w:t>
      </w:r>
      <w:r w:rsidR="00195DC4">
        <w:rPr>
          <w:rFonts w:ascii="Times New Roman" w:hAnsi="Times New Roman"/>
        </w:rPr>
        <w:t xml:space="preserve">по </w:t>
      </w:r>
      <w:r w:rsidR="00195DC4" w:rsidRPr="00195DC4">
        <w:rPr>
          <w:rFonts w:ascii="Times New Roman" w:hAnsi="Times New Roman"/>
        </w:rPr>
        <w:t>сбору, транспортированию и передаче на обезвреживание и утилизацию, и размещение отходов III–V классов опасности для нужд УФПС Республики Адыгея</w:t>
      </w:r>
    </w:p>
    <w:p w14:paraId="0A9DC9EF" w14:textId="7FA75AB4"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стоимость</w:t>
      </w:r>
      <w:r w:rsidR="00195DC4">
        <w:rPr>
          <w:rFonts w:ascii="Times New Roman" w:hAnsi="Times New Roman" w:cs="Times New Roman"/>
          <w:i/>
          <w:color w:val="FF0000"/>
        </w:rPr>
        <w:t xml:space="preserve"> за единицу </w:t>
      </w:r>
      <w:r w:rsidRPr="007358E6">
        <w:rPr>
          <w:rFonts w:ascii="Times New Roman" w:hAnsi="Times New Roman" w:cs="Times New Roman"/>
          <w:i/>
          <w:color w:val="FF0000"/>
        </w:rPr>
        <w:t xml:space="preserve">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3779F665" w14:textId="788A58A8" w:rsidR="00985E51" w:rsidRPr="00294BB2" w:rsidRDefault="005A3D61" w:rsidP="00294BB2">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6E781173" w:rsidR="00390347" w:rsidRDefault="00390347" w:rsidP="00294BB2">
      <w:pPr>
        <w:tabs>
          <w:tab w:val="left" w:pos="4820"/>
        </w:tabs>
        <w:rPr>
          <w:rFonts w:ascii="Times New Roman" w:hAnsi="Times New Roman" w:cs="Times New Roman"/>
          <w:b/>
          <w:sz w:val="28"/>
          <w:szCs w:val="28"/>
        </w:rPr>
      </w:pPr>
      <w:bookmarkStart w:id="1" w:name="_GoBack"/>
      <w:bookmarkEnd w:id="1"/>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16512" w14:textId="77777777" w:rsidR="006E0E3B" w:rsidRDefault="006E0E3B" w:rsidP="00E4758E">
      <w:r>
        <w:separator/>
      </w:r>
    </w:p>
  </w:endnote>
  <w:endnote w:type="continuationSeparator" w:id="0">
    <w:p w14:paraId="190F10F5" w14:textId="77777777" w:rsidR="006E0E3B" w:rsidRDefault="006E0E3B"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A4D0E" w14:textId="720FBF03" w:rsidR="00917BC5" w:rsidRDefault="00917BC5">
    <w:pPr>
      <w:pStyle w:val="af3"/>
      <w:jc w:val="right"/>
    </w:pPr>
  </w:p>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79780" w14:textId="77777777" w:rsidR="006E0E3B" w:rsidRDefault="006E0E3B" w:rsidP="00E4758E">
      <w:r>
        <w:separator/>
      </w:r>
    </w:p>
  </w:footnote>
  <w:footnote w:type="continuationSeparator" w:id="0">
    <w:p w14:paraId="3E82A632" w14:textId="77777777" w:rsidR="006E0E3B" w:rsidRDefault="006E0E3B"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3722"/>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BE6"/>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0AD"/>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95DC4"/>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AA"/>
    <w:rsid w:val="002026FA"/>
    <w:rsid w:val="0020424D"/>
    <w:rsid w:val="00204454"/>
    <w:rsid w:val="002057F2"/>
    <w:rsid w:val="00206C7E"/>
    <w:rsid w:val="002124AC"/>
    <w:rsid w:val="002126EF"/>
    <w:rsid w:val="00214055"/>
    <w:rsid w:val="00214BD0"/>
    <w:rsid w:val="00215C00"/>
    <w:rsid w:val="002224E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23A"/>
    <w:rsid w:val="00266AF8"/>
    <w:rsid w:val="0027026A"/>
    <w:rsid w:val="002722C1"/>
    <w:rsid w:val="00274AD1"/>
    <w:rsid w:val="00277F7F"/>
    <w:rsid w:val="00280DC5"/>
    <w:rsid w:val="00285721"/>
    <w:rsid w:val="00285EB2"/>
    <w:rsid w:val="00287883"/>
    <w:rsid w:val="00287F87"/>
    <w:rsid w:val="00290CBB"/>
    <w:rsid w:val="002917EA"/>
    <w:rsid w:val="00292E13"/>
    <w:rsid w:val="00293462"/>
    <w:rsid w:val="00293C94"/>
    <w:rsid w:val="00293D04"/>
    <w:rsid w:val="00294BB2"/>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4763"/>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18F"/>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6405"/>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5E7D"/>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E3B"/>
    <w:rsid w:val="006E0FFE"/>
    <w:rsid w:val="006E2530"/>
    <w:rsid w:val="006E3D2D"/>
    <w:rsid w:val="006E3DF2"/>
    <w:rsid w:val="006E3FEE"/>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3F36"/>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4F6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3F93"/>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543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C55"/>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00B"/>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339636">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9FFB5-2236-47B2-B86B-DDCF775E9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244</Words>
  <Characters>1393</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Литвинова Светлана Владимировна</cp:lastModifiedBy>
  <cp:revision>12</cp:revision>
  <cp:lastPrinted>2023-06-23T07:59:00Z</cp:lastPrinted>
  <dcterms:created xsi:type="dcterms:W3CDTF">2025-02-04T06:16:00Z</dcterms:created>
  <dcterms:modified xsi:type="dcterms:W3CDTF">2026-06-09T05:26:00Z</dcterms:modified>
</cp:coreProperties>
</file>